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498B" w:rsidP="00500190" w:rsidRDefault="00C12E29" w14:paraId="1B7A7DA7" w14:textId="4ED69B83"/>
    <w:p w:rsidR="006F498B" w:rsidP="74526FA4" w:rsidRDefault="00C12E29" w14:paraId="2A596A42" w14:textId="5800318F">
      <w:pPr>
        <w:ind w:left="2880" w:firstLine="0"/>
      </w:pPr>
      <w:r w:rsidR="57536FD6">
        <w:rPr/>
        <w:t xml:space="preserve">        </w:t>
      </w:r>
      <w:r w:rsidR="57536FD6">
        <w:drawing>
          <wp:inline wp14:editId="57B6B65C" wp14:anchorId="5DA4E228">
            <wp:extent cx="1997710" cy="752475"/>
            <wp:effectExtent l="0" t="0" r="2540" b="9525"/>
            <wp:docPr id="940455232" name="Picture 1" descr="A close-up of a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c771f2427c7429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7710" cy="752475"/>
                    </a:xfrm>
                    <a:prstGeom xmlns:a="http://schemas.openxmlformats.org/drawingml/2006/main" prst="rect">
                      <a:avLst/>
                    </a:prstGeom>
                  </pic:spPr>
                </pic:pic>
              </a:graphicData>
            </a:graphic>
          </wp:inline>
        </w:drawing>
      </w:r>
    </w:p>
    <w:p w:rsidR="002559CF" w:rsidP="00500190" w:rsidRDefault="002559CF" w14:paraId="5762A17F" w14:textId="557D305A"/>
    <w:p w:rsidRPr="00C12E29" w:rsidR="00C12E29" w:rsidP="5BB23834" w:rsidRDefault="00C12E29" w14:paraId="58A2591F" w14:textId="6E349E3F">
      <w:pPr>
        <w:pStyle w:val="Heading1"/>
        <w:jc w:val="center"/>
        <w:rPr>
          <w:rFonts w:ascii="Congenial" w:hAnsi="Congenial"/>
          <w:sz w:val="44"/>
          <w:szCs w:val="44"/>
        </w:rPr>
      </w:pPr>
      <w:r w:rsidRPr="5BB23834" w:rsidR="00C12E29">
        <w:rPr>
          <w:sz w:val="44"/>
          <w:szCs w:val="44"/>
        </w:rPr>
        <w:t>Summer Work – Transition from Year 11 to Year 12</w:t>
      </w:r>
    </w:p>
    <w:p w:rsidR="31BB2B35" w:rsidP="5BB23834" w:rsidRDefault="31BB2B35" w14:paraId="28B375A0" w14:textId="771B2D59">
      <w:pPr>
        <w:pStyle w:val="Heading1"/>
        <w:rPr>
          <w:rFonts w:ascii="Congenial" w:hAnsi="Congenial"/>
          <w:sz w:val="32"/>
          <w:szCs w:val="32"/>
        </w:rPr>
      </w:pPr>
      <w:r w:rsidRPr="5BB23834" w:rsidR="00C12E29">
        <w:rPr>
          <w:sz w:val="32"/>
          <w:szCs w:val="32"/>
        </w:rPr>
        <w:t xml:space="preserve">A Level </w:t>
      </w:r>
      <w:r w:rsidRPr="5BB23834" w:rsidR="00C12E29">
        <w:rPr>
          <w:sz w:val="32"/>
          <w:szCs w:val="32"/>
        </w:rPr>
        <w:t xml:space="preserve">Subject: </w:t>
      </w:r>
      <w:r w:rsidRPr="5BB23834" w:rsidR="68E9D934">
        <w:rPr>
          <w:sz w:val="32"/>
          <w:szCs w:val="32"/>
        </w:rPr>
        <w:t>Film Studies</w:t>
      </w:r>
    </w:p>
    <w:p w:rsidR="31BB2B35" w:rsidP="5BB23834" w:rsidRDefault="31BB2B35" w14:paraId="272229DA" w14:textId="50D2046B">
      <w:pPr>
        <w:pStyle w:val="Heading1"/>
        <w:rPr>
          <w:rFonts w:ascii="Congenial" w:hAnsi="Congenial"/>
          <w:sz w:val="28"/>
          <w:szCs w:val="28"/>
        </w:rPr>
      </w:pPr>
      <w:r w:rsidRPr="5BB23834" w:rsidR="6A87616B">
        <w:rPr>
          <w:rFonts w:ascii="Congenial" w:hAnsi="Congenial"/>
          <w:sz w:val="28"/>
          <w:szCs w:val="28"/>
        </w:rPr>
        <w:t>Re</w:t>
      </w:r>
      <w:r w:rsidRPr="5BB23834" w:rsidR="77410431">
        <w:rPr>
          <w:rFonts w:ascii="Congenial" w:hAnsi="Congenial"/>
          <w:sz w:val="28"/>
          <w:szCs w:val="28"/>
        </w:rPr>
        <w:t>commended</w:t>
      </w:r>
      <w:r w:rsidRPr="5BB23834" w:rsidR="6A87616B">
        <w:rPr>
          <w:rFonts w:ascii="Congenial" w:hAnsi="Congenial"/>
          <w:sz w:val="28"/>
          <w:szCs w:val="28"/>
        </w:rPr>
        <w:t xml:space="preserve"> textbook:</w:t>
      </w:r>
      <w:r w:rsidRPr="5BB23834" w:rsidR="5F0C368B">
        <w:rPr>
          <w:rFonts w:ascii="Congenial" w:hAnsi="Congenial"/>
          <w:sz w:val="28"/>
          <w:szCs w:val="28"/>
        </w:rPr>
        <w:t xml:space="preserve"> WJEC </w:t>
      </w:r>
      <w:r w:rsidRPr="5BB23834" w:rsidR="5F0C368B">
        <w:rPr>
          <w:rFonts w:ascii="Congenial" w:hAnsi="Congenial"/>
          <w:sz w:val="28"/>
          <w:szCs w:val="28"/>
        </w:rPr>
        <w:t>Eduqas</w:t>
      </w:r>
      <w:r w:rsidRPr="5BB23834" w:rsidR="5F0C368B">
        <w:rPr>
          <w:rFonts w:ascii="Congenial" w:hAnsi="Congenial"/>
          <w:sz w:val="28"/>
          <w:szCs w:val="28"/>
        </w:rPr>
        <w:t xml:space="preserve"> Film Studies for AS and A Level – Lisa Wardle</w:t>
      </w:r>
      <w:r w:rsidRPr="5BB23834" w:rsidR="28747F0C">
        <w:rPr>
          <w:rFonts w:ascii="Congenial" w:hAnsi="Congenial"/>
          <w:sz w:val="28"/>
          <w:szCs w:val="28"/>
        </w:rPr>
        <w:t>, Ellen Cheshire, Mark Ramey, Jenny Stewart</w:t>
      </w:r>
    </w:p>
    <w:p w:rsidR="31BB2B35" w:rsidP="5BB23834" w:rsidRDefault="31BB2B35" w14:paraId="1E69CC27" w14:textId="74E2A2B6">
      <w:pPr>
        <w:pStyle w:val="Heading1"/>
        <w:rPr>
          <w:rFonts w:ascii="Congenial" w:hAnsi="Congenial"/>
          <w:sz w:val="28"/>
          <w:szCs w:val="28"/>
        </w:rPr>
      </w:pPr>
      <w:r w:rsidRPr="5BB23834" w:rsidR="6A87616B">
        <w:rPr>
          <w:rFonts w:ascii="Congenial" w:hAnsi="Congenial"/>
          <w:sz w:val="28"/>
          <w:szCs w:val="28"/>
        </w:rPr>
        <w:t>Useful sources:</w:t>
      </w:r>
      <w:r w:rsidRPr="5BB23834" w:rsidR="5734F269">
        <w:rPr>
          <w:rFonts w:ascii="Congenial" w:hAnsi="Congenial"/>
          <w:sz w:val="28"/>
          <w:szCs w:val="28"/>
        </w:rPr>
        <w:t xml:space="preserve"> Sight and Sound Magazine; Media Magazine</w:t>
      </w:r>
    </w:p>
    <w:p w:rsidR="31BB2B35" w:rsidP="5BB23834" w:rsidRDefault="31BB2B35" w14:paraId="011065BD" w14:textId="546F67AC">
      <w:pPr>
        <w:pStyle w:val="Heading1"/>
        <w:rPr>
          <w:rFonts w:ascii="Congenial" w:hAnsi="Congenial"/>
          <w:sz w:val="28"/>
          <w:szCs w:val="28"/>
        </w:rPr>
      </w:pPr>
      <w:r w:rsidRPr="5BB23834" w:rsidR="31BB2B35">
        <w:rPr>
          <w:rFonts w:ascii="Congenial" w:hAnsi="Congenial"/>
          <w:sz w:val="28"/>
          <w:szCs w:val="28"/>
        </w:rPr>
        <w:t xml:space="preserve">Equipment List: </w:t>
      </w:r>
      <w:r w:rsidRPr="5BB23834" w:rsidR="0141D761">
        <w:rPr>
          <w:rFonts w:ascii="Congenial" w:hAnsi="Congenial"/>
          <w:sz w:val="28"/>
          <w:szCs w:val="28"/>
        </w:rPr>
        <w:t>All equipment will be made available to you in September</w:t>
      </w:r>
    </w:p>
    <w:p w:rsidR="00C12E29" w:rsidP="00C12E29" w:rsidRDefault="00C12E29" w14:paraId="54EEF176" w14:textId="77777777"/>
    <w:p w:rsidR="002559CF" w:rsidP="00500190" w:rsidRDefault="002559CF" w14:paraId="0E9847CF" w14:textId="69591FE9"/>
    <w:p w:rsidR="574A267E" w:rsidRDefault="574A267E" w14:paraId="39EB6EF4" w14:textId="5A2A9F4B">
      <w:r>
        <w:br w:type="page"/>
      </w:r>
    </w:p>
    <w:p w:rsidR="59A0C030" w:rsidP="580A9AA7" w:rsidRDefault="59A0C030" w14:paraId="3E599E1C" w14:textId="779E3DC3">
      <w:pPr>
        <w:pStyle w:val="Heading1"/>
        <w:jc w:val="center"/>
      </w:pPr>
      <w:r w:rsidR="6A87616B">
        <w:rPr/>
        <w:t>Tasks</w:t>
      </w:r>
    </w:p>
    <w:p w:rsidRPr="00500190" w:rsidR="002559CF" w:rsidP="580A9AA7" w:rsidRDefault="002559CF" w14:paraId="4E1CDB63" w14:textId="6722B8C7">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500190" w:rsidR="002559CF" w:rsidP="580A9AA7" w:rsidRDefault="002559CF" w14:paraId="790C22DC" w14:textId="1B0E6FE0">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I am really pleased that you will be joining the Media Studies Department in September to study A Level Film Studies.</w:t>
      </w:r>
    </w:p>
    <w:p w:rsidRPr="00500190" w:rsidR="002559CF" w:rsidP="580A9AA7" w:rsidRDefault="002559CF" w14:paraId="5D07A66D" w14:textId="00CE90BB">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There is one piece of work which I would like you to do before you join us.</w:t>
      </w:r>
    </w:p>
    <w:p w:rsidRPr="00500190" w:rsidR="002559CF" w:rsidP="580A9AA7" w:rsidRDefault="002559CF" w14:paraId="42437CAF" w14:textId="7B42A360">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A Level Film Studies requires us to understand a wide variety of films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in order to</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broaden our knowledge and understanding of film and the range of responses film can generate</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As an introduction to this I would like you to do the following over the summer:</w:t>
      </w:r>
    </w:p>
    <w:p w:rsidRPr="00500190" w:rsidR="002559CF" w:rsidP="580A9AA7" w:rsidRDefault="002559CF" w14:paraId="13BDBDA1" w14:textId="71D0B982">
      <w:pPr>
        <w:widowControl w:val="0"/>
        <w:ind w:left="927" w:hanging="56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a. </w:t>
      </w:r>
      <w:r w:rsidRPr="580A9AA7" w:rsidR="5AC45C02">
        <w:rPr>
          <w:rFonts w:ascii="Arial" w:hAnsi="Arial" w:eastAsia="Arial" w:cs="Arial"/>
          <w:b w:val="0"/>
          <w:bCs w:val="0"/>
          <w:i w:val="1"/>
          <w:iCs w:val="1"/>
          <w:caps w:val="0"/>
          <w:smallCaps w:val="0"/>
          <w:noProof w:val="0"/>
          <w:color w:val="000000" w:themeColor="text1" w:themeTint="FF" w:themeShade="FF"/>
          <w:sz w:val="24"/>
          <w:szCs w:val="24"/>
          <w:lang w:val="en-GB"/>
        </w:rPr>
        <w:t>Briefly</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describe your favourite film.</w:t>
      </w:r>
    </w:p>
    <w:p w:rsidRPr="00500190" w:rsidR="002559CF" w:rsidP="580A9AA7" w:rsidRDefault="002559CF" w14:paraId="65CD31FA" w14:textId="732E6066">
      <w:pPr>
        <w:widowControl w:val="0"/>
        <w:ind w:left="927" w:hanging="56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b. What type or genre of film does it belong to (e.g. sci-fi, action, romance, thriller etc)?  How can you tell this - what conventions of the genre does it possess?</w:t>
      </w:r>
    </w:p>
    <w:p w:rsidRPr="00500190" w:rsidR="002559CF" w:rsidP="580A9AA7" w:rsidRDefault="002559CF" w14:paraId="05E2C238" w14:textId="3C951196">
      <w:pPr>
        <w:widowControl w:val="0"/>
        <w:ind w:left="927" w:hanging="56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c. Why do you enjoy this film?  How does it attract an audience?</w:t>
      </w:r>
    </w:p>
    <w:p w:rsidRPr="00500190" w:rsidR="002559CF" w:rsidP="580A9AA7" w:rsidRDefault="002559CF" w14:paraId="25B381FA" w14:textId="139046FB">
      <w:pPr>
        <w:widowControl w:val="0"/>
        <w:ind w:left="927" w:hanging="56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d. Take one short sequence from the film and describe how the soundtrack, lighting and camera shots are used.</w:t>
      </w:r>
    </w:p>
    <w:p w:rsidRPr="00500190" w:rsidR="002559CF" w:rsidP="580A9AA7" w:rsidRDefault="002559CF" w14:paraId="5F65BD67" w14:textId="5AA057EC">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Please write a piece of work two to three sides in length covering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all of</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these issues</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You will be asked to report on your chosen film in the sessions during the first two weeks of the course.</w:t>
      </w:r>
    </w:p>
    <w:p w:rsidRPr="00500190" w:rsidR="002559CF" w:rsidP="580A9AA7" w:rsidRDefault="002559CF" w14:paraId="5A234095" w14:textId="102156A9">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It will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benefit</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you to keep abreast of issues and events within the film industry</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Magazines such as</w:t>
      </w:r>
      <w:r w:rsidRPr="580A9AA7" w:rsidR="5AC45C02">
        <w:rPr>
          <w:rFonts w:ascii="Arial" w:hAnsi="Arial" w:eastAsia="Arial" w:cs="Arial"/>
          <w:b w:val="0"/>
          <w:bCs w:val="0"/>
          <w:i w:val="1"/>
          <w:iCs w:val="1"/>
          <w:caps w:val="0"/>
          <w:smallCaps w:val="0"/>
          <w:noProof w:val="0"/>
          <w:color w:val="000000" w:themeColor="text1" w:themeTint="FF" w:themeShade="FF"/>
          <w:sz w:val="24"/>
          <w:szCs w:val="24"/>
          <w:lang w:val="en-GB"/>
        </w:rPr>
        <w:t xml:space="preserve"> Empire</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580A9AA7" w:rsidR="5AC45C02">
        <w:rPr>
          <w:rFonts w:ascii="Arial" w:hAnsi="Arial" w:eastAsia="Arial" w:cs="Arial"/>
          <w:b w:val="0"/>
          <w:bCs w:val="0"/>
          <w:i w:val="1"/>
          <w:iCs w:val="1"/>
          <w:caps w:val="0"/>
          <w:smallCaps w:val="0"/>
          <w:noProof w:val="0"/>
          <w:color w:val="000000" w:themeColor="text1" w:themeTint="FF" w:themeShade="FF"/>
          <w:sz w:val="24"/>
          <w:szCs w:val="24"/>
          <w:lang w:val="en-GB"/>
        </w:rPr>
        <w:t>Total Film</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provide interesting background, but I can particularly recommend </w:t>
      </w:r>
      <w:r w:rsidRPr="580A9AA7" w:rsidR="5AC45C02">
        <w:rPr>
          <w:rFonts w:ascii="Arial" w:hAnsi="Arial" w:eastAsia="Arial" w:cs="Arial"/>
          <w:b w:val="0"/>
          <w:bCs w:val="0"/>
          <w:i w:val="1"/>
          <w:iCs w:val="1"/>
          <w:caps w:val="0"/>
          <w:smallCaps w:val="0"/>
          <w:noProof w:val="0"/>
          <w:color w:val="000000" w:themeColor="text1" w:themeTint="FF" w:themeShade="FF"/>
          <w:sz w:val="24"/>
          <w:szCs w:val="24"/>
          <w:lang w:val="en-GB"/>
        </w:rPr>
        <w:t>Sight and Sound</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for a more detailed insight. Textbooks are available to support the new </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specification</w:t>
      </w: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 and I will make details of these available to you when the course starts in September.</w:t>
      </w:r>
    </w:p>
    <w:p w:rsidRPr="00500190" w:rsidR="002559CF" w:rsidP="580A9AA7" w:rsidRDefault="002559CF" w14:paraId="3A09B7D8" w14:textId="3BBBB4C6">
      <w:pPr>
        <w:widowControl w:val="0"/>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xml:space="preserve">I look forward to seeing you in September.  If you are unsure of any of the above, or if you have any questions about the Film Studies course, please contact me at the Sixth Form, alternatively you can email me at any time on </w:t>
      </w:r>
      <w:hyperlink r:id="Rc813cf347d904804">
        <w:r w:rsidRPr="580A9AA7" w:rsidR="5AC45C02">
          <w:rPr>
            <w:rStyle w:val="Hyperlink"/>
            <w:rFonts w:ascii="Arial" w:hAnsi="Arial" w:eastAsia="Arial" w:cs="Arial"/>
            <w:b w:val="0"/>
            <w:bCs w:val="0"/>
            <w:i w:val="0"/>
            <w:iCs w:val="0"/>
            <w:caps w:val="0"/>
            <w:smallCaps w:val="0"/>
            <w:strike w:val="0"/>
            <w:dstrike w:val="0"/>
            <w:noProof w:val="0"/>
            <w:sz w:val="24"/>
            <w:szCs w:val="24"/>
            <w:lang w:val="en-GB"/>
          </w:rPr>
          <w:t>t.wilkes@fakenhamacademy.org</w:t>
        </w:r>
      </w:hyperlink>
      <w:r w:rsidRPr="580A9AA7" w:rsidR="5AC45C0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 xml:space="preserve"> </w:t>
      </w:r>
    </w:p>
    <w:p w:rsidRPr="00500190" w:rsidR="002559CF" w:rsidP="580A9AA7" w:rsidRDefault="002559CF" w14:paraId="0BCD34B0" w14:textId="04DFB1F1">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w:t>
      </w:r>
    </w:p>
    <w:p w:rsidRPr="00500190" w:rsidR="002559CF" w:rsidP="580A9AA7" w:rsidRDefault="002559CF" w14:paraId="7B5FECFF" w14:textId="16CE2669">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w:t>
      </w:r>
    </w:p>
    <w:p w:rsidRPr="00500190" w:rsidR="002559CF" w:rsidP="580A9AA7" w:rsidRDefault="002559CF" w14:paraId="441176E4" w14:textId="58632E63">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w:t>
      </w:r>
    </w:p>
    <w:p w:rsidRPr="00500190" w:rsidR="002559CF" w:rsidP="580A9AA7" w:rsidRDefault="002559CF" w14:paraId="675096BD" w14:textId="299D986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 </w:t>
      </w:r>
    </w:p>
    <w:p w:rsidRPr="00500190" w:rsidR="002559CF" w:rsidP="580A9AA7" w:rsidRDefault="002559CF" w14:paraId="7AAC4284" w14:textId="6294A843">
      <w:pPr>
        <w:widowControl w:val="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1"/>
          <w:bCs w:val="1"/>
          <w:i w:val="0"/>
          <w:iCs w:val="0"/>
          <w:caps w:val="0"/>
          <w:smallCaps w:val="0"/>
          <w:noProof w:val="0"/>
          <w:color w:val="000000" w:themeColor="text1" w:themeTint="FF" w:themeShade="FF"/>
          <w:sz w:val="24"/>
          <w:szCs w:val="24"/>
          <w:lang w:val="en-GB"/>
        </w:rPr>
        <w:t>Mr Tim Wilkes</w:t>
      </w:r>
    </w:p>
    <w:p w:rsidRPr="00500190" w:rsidR="002559CF" w:rsidP="580A9AA7" w:rsidRDefault="002559CF" w14:paraId="5C925908" w14:textId="1063D1E4">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80A9AA7" w:rsidR="5AC45C02">
        <w:rPr>
          <w:rFonts w:ascii="Arial" w:hAnsi="Arial" w:eastAsia="Arial" w:cs="Arial"/>
          <w:b w:val="0"/>
          <w:bCs w:val="0"/>
          <w:i w:val="0"/>
          <w:iCs w:val="0"/>
          <w:caps w:val="0"/>
          <w:smallCaps w:val="0"/>
          <w:noProof w:val="0"/>
          <w:color w:val="000000" w:themeColor="text1" w:themeTint="FF" w:themeShade="FF"/>
          <w:sz w:val="24"/>
          <w:szCs w:val="24"/>
          <w:lang w:val="en-GB"/>
        </w:rPr>
        <w:t>Teacher of Film and Media Studies</w:t>
      </w:r>
    </w:p>
    <w:p w:rsidRPr="00500190" w:rsidR="002559CF" w:rsidP="580A9AA7" w:rsidRDefault="002559CF" w14:paraId="6AA1425F" w14:textId="48B4196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80A9AA7" w:rsidR="5AC45C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sectPr w:rsidRPr="00500190" w:rsidR="002559CF" w:rsidSect="002559CF">
      <w:headerReference w:type="default" r:id="rId8"/>
      <w:footerReference w:type="default" r:id="rId9"/>
      <w:headerReference w:type="first" r:id="rId10"/>
      <w:footerReference w:type="first" r:id="rId11"/>
      <w:pgSz w:w="11906" w:h="16838" w:orient="portrait"/>
      <w:pgMar w:top="720" w:right="720" w:bottom="720" w:left="720" w:header="150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6E" w:rsidRDefault="00AA156E" w14:paraId="31FC0E1E" w14:textId="77777777">
      <w:pPr>
        <w:spacing w:after="0" w:line="240" w:lineRule="auto"/>
      </w:pPr>
      <w:r>
        <w:separator/>
      </w:r>
    </w:p>
  </w:endnote>
  <w:endnote w:type="continuationSeparator" w:id="0">
    <w:p w:rsidR="00AA156E" w:rsidRDefault="00AA156E" w14:paraId="4A44A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24F85DA7" w14:textId="672D8AEF">
    <w:pPr>
      <w:pStyle w:val="Footer"/>
    </w:pPr>
    <w:r>
      <w:rPr>
        <w:noProof/>
      </w:rPr>
      <w:drawing>
        <wp:anchor distT="0" distB="0" distL="114300" distR="114300" simplePos="0" relativeHeight="251662336" behindDoc="0" locked="0" layoutInCell="1" hidden="0" allowOverlap="1" wp14:anchorId="5937E6AA" wp14:editId="37BA2966">
          <wp:simplePos x="0" y="0"/>
          <wp:positionH relativeFrom="column">
            <wp:posOffset>-409575</wp:posOffset>
          </wp:positionH>
          <wp:positionV relativeFrom="paragraph">
            <wp:posOffset>-247650</wp:posOffset>
          </wp:positionV>
          <wp:extent cx="7443470" cy="908094"/>
          <wp:effectExtent l="0" t="0" r="5080" b="6350"/>
          <wp:wrapNone/>
          <wp:docPr id="1183862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3CD71346" w14:textId="30AEAF2C">
    <w:pPr>
      <w:pStyle w:val="Footer"/>
    </w:pPr>
    <w:r>
      <w:rPr>
        <w:noProof/>
      </w:rPr>
      <w:drawing>
        <wp:anchor distT="0" distB="0" distL="114300" distR="114300" simplePos="0" relativeHeight="251660288" behindDoc="0" locked="0" layoutInCell="1" hidden="0" allowOverlap="1" wp14:anchorId="0C1B8CF3" wp14:editId="3D0B9041">
          <wp:simplePos x="0" y="0"/>
          <wp:positionH relativeFrom="page">
            <wp:posOffset>54610</wp:posOffset>
          </wp:positionH>
          <wp:positionV relativeFrom="paragraph">
            <wp:posOffset>-133985</wp:posOffset>
          </wp:positionV>
          <wp:extent cx="7443470" cy="908094"/>
          <wp:effectExtent l="0" t="0" r="5080" b="6350"/>
          <wp:wrapNone/>
          <wp:docPr id="466155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p w:rsidR="009779C9" w:rsidRDefault="009779C9" w14:paraId="4887B9DC" w14:textId="1874330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6E" w:rsidRDefault="00AA156E" w14:paraId="48515AE1" w14:textId="77777777">
      <w:pPr>
        <w:spacing w:after="0" w:line="240" w:lineRule="auto"/>
      </w:pPr>
      <w:r>
        <w:separator/>
      </w:r>
    </w:p>
  </w:footnote>
  <w:footnote w:type="continuationSeparator" w:id="0">
    <w:p w:rsidR="00AA156E" w:rsidRDefault="00AA156E" w14:paraId="5F4794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91E56" w:rsidRDefault="002559CF" w14:paraId="6B827BC9" w14:textId="0DE5380C">
    <w:pPr>
      <w:pStyle w:val="Header"/>
    </w:pPr>
    <w:r>
      <w:rPr>
        <w:noProof/>
      </w:rPr>
      <w:drawing>
        <wp:anchor distT="0" distB="0" distL="0" distR="0" simplePos="0" relativeHeight="251661312" behindDoc="1" locked="0" layoutInCell="1" hidden="0" allowOverlap="1" wp14:anchorId="2DA3CDF2" wp14:editId="5E4CE48B">
          <wp:simplePos x="0" y="0"/>
          <wp:positionH relativeFrom="margin">
            <wp:posOffset>-323850</wp:posOffset>
          </wp:positionH>
          <wp:positionV relativeFrom="paragraph">
            <wp:posOffset>-867410</wp:posOffset>
          </wp:positionV>
          <wp:extent cx="7334250" cy="1476375"/>
          <wp:effectExtent l="0" t="0" r="0" b="9525"/>
          <wp:wrapNone/>
          <wp:docPr id="1705562811"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591E56" w:rsidRDefault="00591E56" w14:paraId="2A45BF67" w14:textId="6EF9C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745E4694" w14:textId="554BFB92">
    <w:pPr>
      <w:pStyle w:val="Header"/>
    </w:pPr>
    <w:r>
      <w:rPr>
        <w:noProof/>
      </w:rPr>
      <w:drawing>
        <wp:anchor distT="0" distB="0" distL="0" distR="0" simplePos="0" relativeHeight="251658240" behindDoc="1" locked="0" layoutInCell="1" hidden="0" allowOverlap="1" wp14:anchorId="1697D5B4" wp14:editId="5A7FDF07">
          <wp:simplePos x="0" y="0"/>
          <wp:positionH relativeFrom="margin">
            <wp:align>center</wp:align>
          </wp:positionH>
          <wp:positionV relativeFrom="paragraph">
            <wp:posOffset>-867410</wp:posOffset>
          </wp:positionV>
          <wp:extent cx="7334250" cy="1476375"/>
          <wp:effectExtent l="0" t="0" r="0" b="9525"/>
          <wp:wrapNone/>
          <wp:docPr id="83185981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9779C9" w:rsidRDefault="009779C9" w14:paraId="4DCEB46D" w14:textId="0C034442">
    <w:pPr>
      <w:pBdr>
        <w:top w:val="nil"/>
        <w:left w:val="nil"/>
        <w:bottom w:val="nil"/>
        <w:right w:val="nil"/>
        <w:between w:val="nil"/>
      </w:pBdr>
      <w:tabs>
        <w:tab w:val="center" w:pos="4513"/>
        <w:tab w:val="right" w:pos="9026"/>
        <w:tab w:val="left" w:pos="206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74759"/>
    <w:rsid w:val="000A5498"/>
    <w:rsid w:val="00102A14"/>
    <w:rsid w:val="0012186D"/>
    <w:rsid w:val="00121E2A"/>
    <w:rsid w:val="00156A59"/>
    <w:rsid w:val="001910BB"/>
    <w:rsid w:val="001B4EBA"/>
    <w:rsid w:val="0023560F"/>
    <w:rsid w:val="00243443"/>
    <w:rsid w:val="002441AA"/>
    <w:rsid w:val="002559CF"/>
    <w:rsid w:val="0025655D"/>
    <w:rsid w:val="00275BC9"/>
    <w:rsid w:val="002C7C95"/>
    <w:rsid w:val="002E55F6"/>
    <w:rsid w:val="0030241F"/>
    <w:rsid w:val="003268B7"/>
    <w:rsid w:val="003400FC"/>
    <w:rsid w:val="003645FE"/>
    <w:rsid w:val="003809C1"/>
    <w:rsid w:val="0039254D"/>
    <w:rsid w:val="003D2679"/>
    <w:rsid w:val="00406BA0"/>
    <w:rsid w:val="00440FF5"/>
    <w:rsid w:val="00463624"/>
    <w:rsid w:val="004B04AB"/>
    <w:rsid w:val="004E20AD"/>
    <w:rsid w:val="00500190"/>
    <w:rsid w:val="00525B7F"/>
    <w:rsid w:val="005554BE"/>
    <w:rsid w:val="00591E56"/>
    <w:rsid w:val="00605F10"/>
    <w:rsid w:val="006312C5"/>
    <w:rsid w:val="00664EBD"/>
    <w:rsid w:val="00675FC4"/>
    <w:rsid w:val="006873F2"/>
    <w:rsid w:val="006A4FA4"/>
    <w:rsid w:val="006F1D13"/>
    <w:rsid w:val="006F498B"/>
    <w:rsid w:val="00747240"/>
    <w:rsid w:val="0077208C"/>
    <w:rsid w:val="007C41B9"/>
    <w:rsid w:val="007C6374"/>
    <w:rsid w:val="007E0D8A"/>
    <w:rsid w:val="007E2400"/>
    <w:rsid w:val="00816D10"/>
    <w:rsid w:val="00842D78"/>
    <w:rsid w:val="00862764"/>
    <w:rsid w:val="0086566B"/>
    <w:rsid w:val="008A47CB"/>
    <w:rsid w:val="008B4D73"/>
    <w:rsid w:val="008C3168"/>
    <w:rsid w:val="008E5983"/>
    <w:rsid w:val="00901C10"/>
    <w:rsid w:val="00901F3E"/>
    <w:rsid w:val="00963595"/>
    <w:rsid w:val="009647C2"/>
    <w:rsid w:val="00965E88"/>
    <w:rsid w:val="00975D20"/>
    <w:rsid w:val="009779C9"/>
    <w:rsid w:val="009A3BEE"/>
    <w:rsid w:val="009D650F"/>
    <w:rsid w:val="009F414D"/>
    <w:rsid w:val="00A3694C"/>
    <w:rsid w:val="00A40306"/>
    <w:rsid w:val="00A7445E"/>
    <w:rsid w:val="00AA156E"/>
    <w:rsid w:val="00AC336C"/>
    <w:rsid w:val="00AE3A26"/>
    <w:rsid w:val="00B6233B"/>
    <w:rsid w:val="00BA54A1"/>
    <w:rsid w:val="00BF4C34"/>
    <w:rsid w:val="00BF6AFE"/>
    <w:rsid w:val="00C12E29"/>
    <w:rsid w:val="00C329CC"/>
    <w:rsid w:val="00C92CE9"/>
    <w:rsid w:val="00CA637D"/>
    <w:rsid w:val="00CB1811"/>
    <w:rsid w:val="00CE3E92"/>
    <w:rsid w:val="00D514DE"/>
    <w:rsid w:val="00D637C2"/>
    <w:rsid w:val="00D63C4E"/>
    <w:rsid w:val="00D94775"/>
    <w:rsid w:val="00DA1971"/>
    <w:rsid w:val="00DA1AAC"/>
    <w:rsid w:val="00DA540D"/>
    <w:rsid w:val="00DB47E9"/>
    <w:rsid w:val="00DC4A75"/>
    <w:rsid w:val="00DE1818"/>
    <w:rsid w:val="00E00741"/>
    <w:rsid w:val="00E0356B"/>
    <w:rsid w:val="00E23AE6"/>
    <w:rsid w:val="00E55310"/>
    <w:rsid w:val="00E57324"/>
    <w:rsid w:val="00E61B0E"/>
    <w:rsid w:val="00E709AB"/>
    <w:rsid w:val="00E70A37"/>
    <w:rsid w:val="00E71B08"/>
    <w:rsid w:val="00E84C23"/>
    <w:rsid w:val="00E97E9A"/>
    <w:rsid w:val="00FA690E"/>
    <w:rsid w:val="00FE09C3"/>
    <w:rsid w:val="0141D761"/>
    <w:rsid w:val="0218B8D8"/>
    <w:rsid w:val="040590AA"/>
    <w:rsid w:val="070C81CC"/>
    <w:rsid w:val="0878BD1F"/>
    <w:rsid w:val="09EBB8EC"/>
    <w:rsid w:val="1154D649"/>
    <w:rsid w:val="11A5A7C1"/>
    <w:rsid w:val="11BAF0E3"/>
    <w:rsid w:val="122A921A"/>
    <w:rsid w:val="144960BB"/>
    <w:rsid w:val="17A243E0"/>
    <w:rsid w:val="194E067C"/>
    <w:rsid w:val="1FFBC8B3"/>
    <w:rsid w:val="21989083"/>
    <w:rsid w:val="21A1CA91"/>
    <w:rsid w:val="2293D68C"/>
    <w:rsid w:val="2822F156"/>
    <w:rsid w:val="28747F0C"/>
    <w:rsid w:val="31BB2B35"/>
    <w:rsid w:val="3325A086"/>
    <w:rsid w:val="338EE4DF"/>
    <w:rsid w:val="33BB67E5"/>
    <w:rsid w:val="3759BA96"/>
    <w:rsid w:val="3C8EF811"/>
    <w:rsid w:val="4236C36B"/>
    <w:rsid w:val="44E97332"/>
    <w:rsid w:val="44E9CAB4"/>
    <w:rsid w:val="477529F5"/>
    <w:rsid w:val="49F93C5D"/>
    <w:rsid w:val="52EFEF99"/>
    <w:rsid w:val="53544A58"/>
    <w:rsid w:val="53EC98D3"/>
    <w:rsid w:val="55310598"/>
    <w:rsid w:val="5734F269"/>
    <w:rsid w:val="574A267E"/>
    <w:rsid w:val="57536FD6"/>
    <w:rsid w:val="57A8A19A"/>
    <w:rsid w:val="57ADD2DF"/>
    <w:rsid w:val="580A9AA7"/>
    <w:rsid w:val="587B5C83"/>
    <w:rsid w:val="59A0C030"/>
    <w:rsid w:val="5A43CA3F"/>
    <w:rsid w:val="5AC45C02"/>
    <w:rsid w:val="5BB23834"/>
    <w:rsid w:val="5BDC90E0"/>
    <w:rsid w:val="5ED5DC3A"/>
    <w:rsid w:val="5F0C368B"/>
    <w:rsid w:val="60C60331"/>
    <w:rsid w:val="629CEDB0"/>
    <w:rsid w:val="6350C017"/>
    <w:rsid w:val="66D1195E"/>
    <w:rsid w:val="67DAC2D5"/>
    <w:rsid w:val="68E9D934"/>
    <w:rsid w:val="6A87616B"/>
    <w:rsid w:val="6A959934"/>
    <w:rsid w:val="6D569352"/>
    <w:rsid w:val="6DE0AAE2"/>
    <w:rsid w:val="70F8F0A1"/>
    <w:rsid w:val="74526FA4"/>
    <w:rsid w:val="77410431"/>
    <w:rsid w:val="781A2317"/>
    <w:rsid w:val="7B674542"/>
    <w:rsid w:val="7C13A516"/>
    <w:rsid w:val="7D9D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styleId="paragraph" w:customStyle="1">
    <w:name w:val="paragraph"/>
    <w:basedOn w:val="Normal"/>
    <w:rsid w:val="00D514D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14DE"/>
  </w:style>
  <w:style w:type="character" w:styleId="eop" w:customStyle="1">
    <w:name w:val="eop"/>
    <w:basedOn w:val="DefaultParagraphFont"/>
    <w:rsid w:val="00D514DE"/>
  </w:style>
  <w:style w:type="character" w:styleId="tabchar" w:customStyle="1">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E56"/>
  </w:style>
  <w:style w:type="character" w:styleId="UnresolvedMention">
    <w:name w:val="Unresolved Mention"/>
    <w:basedOn w:val="DefaultParagraphFont"/>
    <w:uiPriority w:val="99"/>
    <w:semiHidden/>
    <w:unhideWhenUsed/>
    <w:rsid w:val="0096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584264966">
      <w:bodyDiv w:val="1"/>
      <w:marLeft w:val="0"/>
      <w:marRight w:val="0"/>
      <w:marTop w:val="0"/>
      <w:marBottom w:val="0"/>
      <w:divBdr>
        <w:top w:val="none" w:sz="0" w:space="0" w:color="auto"/>
        <w:left w:val="none" w:sz="0" w:space="0" w:color="auto"/>
        <w:bottom w:val="none" w:sz="0" w:space="0" w:color="auto"/>
        <w:right w:val="none" w:sz="0" w:space="0" w:color="auto"/>
      </w:divBdr>
      <w:divsChild>
        <w:div w:id="2145193775">
          <w:marLeft w:val="0"/>
          <w:marRight w:val="0"/>
          <w:marTop w:val="0"/>
          <w:marBottom w:val="0"/>
          <w:divBdr>
            <w:top w:val="none" w:sz="0" w:space="0" w:color="auto"/>
            <w:left w:val="none" w:sz="0" w:space="0" w:color="auto"/>
            <w:bottom w:val="none" w:sz="0" w:space="0" w:color="auto"/>
            <w:right w:val="none" w:sz="0" w:space="0" w:color="auto"/>
          </w:divBdr>
        </w:div>
        <w:div w:id="267585160">
          <w:marLeft w:val="0"/>
          <w:marRight w:val="0"/>
          <w:marTop w:val="0"/>
          <w:marBottom w:val="0"/>
          <w:divBdr>
            <w:top w:val="none" w:sz="0" w:space="0" w:color="auto"/>
            <w:left w:val="none" w:sz="0" w:space="0" w:color="auto"/>
            <w:bottom w:val="none" w:sz="0" w:space="0" w:color="auto"/>
            <w:right w:val="none" w:sz="0" w:space="0" w:color="auto"/>
          </w:divBdr>
        </w:div>
        <w:div w:id="607346458">
          <w:marLeft w:val="0"/>
          <w:marRight w:val="0"/>
          <w:marTop w:val="0"/>
          <w:marBottom w:val="0"/>
          <w:divBdr>
            <w:top w:val="none" w:sz="0" w:space="0" w:color="auto"/>
            <w:left w:val="none" w:sz="0" w:space="0" w:color="auto"/>
            <w:bottom w:val="none" w:sz="0" w:space="0" w:color="auto"/>
            <w:right w:val="none" w:sz="0" w:space="0" w:color="auto"/>
          </w:divBdr>
        </w:div>
        <w:div w:id="308874385">
          <w:marLeft w:val="0"/>
          <w:marRight w:val="0"/>
          <w:marTop w:val="0"/>
          <w:marBottom w:val="0"/>
          <w:divBdr>
            <w:top w:val="none" w:sz="0" w:space="0" w:color="auto"/>
            <w:left w:val="none" w:sz="0" w:space="0" w:color="auto"/>
            <w:bottom w:val="none" w:sz="0" w:space="0" w:color="auto"/>
            <w:right w:val="none" w:sz="0" w:space="0" w:color="auto"/>
          </w:divBdr>
        </w:div>
        <w:div w:id="712924913">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 w:id="1784837388">
          <w:marLeft w:val="0"/>
          <w:marRight w:val="0"/>
          <w:marTop w:val="0"/>
          <w:marBottom w:val="0"/>
          <w:divBdr>
            <w:top w:val="none" w:sz="0" w:space="0" w:color="auto"/>
            <w:left w:val="none" w:sz="0" w:space="0" w:color="auto"/>
            <w:bottom w:val="none" w:sz="0" w:space="0" w:color="auto"/>
            <w:right w:val="none" w:sz="0" w:space="0" w:color="auto"/>
          </w:divBdr>
        </w:div>
        <w:div w:id="6103933">
          <w:marLeft w:val="0"/>
          <w:marRight w:val="0"/>
          <w:marTop w:val="0"/>
          <w:marBottom w:val="0"/>
          <w:divBdr>
            <w:top w:val="none" w:sz="0" w:space="0" w:color="auto"/>
            <w:left w:val="none" w:sz="0" w:space="0" w:color="auto"/>
            <w:bottom w:val="none" w:sz="0" w:space="0" w:color="auto"/>
            <w:right w:val="none" w:sz="0" w:space="0" w:color="auto"/>
          </w:divBdr>
        </w:div>
        <w:div w:id="2019842003">
          <w:marLeft w:val="0"/>
          <w:marRight w:val="0"/>
          <w:marTop w:val="0"/>
          <w:marBottom w:val="0"/>
          <w:divBdr>
            <w:top w:val="none" w:sz="0" w:space="0" w:color="auto"/>
            <w:left w:val="none" w:sz="0" w:space="0" w:color="auto"/>
            <w:bottom w:val="none" w:sz="0" w:space="0" w:color="auto"/>
            <w:right w:val="none" w:sz="0" w:space="0" w:color="auto"/>
          </w:divBdr>
        </w:div>
        <w:div w:id="1255746590">
          <w:marLeft w:val="0"/>
          <w:marRight w:val="0"/>
          <w:marTop w:val="0"/>
          <w:marBottom w:val="0"/>
          <w:divBdr>
            <w:top w:val="none" w:sz="0" w:space="0" w:color="auto"/>
            <w:left w:val="none" w:sz="0" w:space="0" w:color="auto"/>
            <w:bottom w:val="none" w:sz="0" w:space="0" w:color="auto"/>
            <w:right w:val="none" w:sz="0" w:space="0" w:color="auto"/>
          </w:divBdr>
        </w:div>
        <w:div w:id="303196388">
          <w:marLeft w:val="0"/>
          <w:marRight w:val="0"/>
          <w:marTop w:val="0"/>
          <w:marBottom w:val="0"/>
          <w:divBdr>
            <w:top w:val="none" w:sz="0" w:space="0" w:color="auto"/>
            <w:left w:val="none" w:sz="0" w:space="0" w:color="auto"/>
            <w:bottom w:val="none" w:sz="0" w:space="0" w:color="auto"/>
            <w:right w:val="none" w:sz="0" w:space="0" w:color="auto"/>
          </w:divBdr>
        </w:div>
        <w:div w:id="23143434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6c771f2427c74299" /><Relationship Type="http://schemas.openxmlformats.org/officeDocument/2006/relationships/hyperlink" Target="mailto:t.wilkes@fakenhamacademy.org" TargetMode="External" Id="Rc813cf347d90480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e23d5564-1e8e-4318-a571-c0251cd75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33C05-1B5D-4088-A2BF-5F5A51C784B3}"/>
</file>

<file path=customXml/itemProps2.xml><?xml version="1.0" encoding="utf-8"?>
<ds:datastoreItem xmlns:ds="http://schemas.openxmlformats.org/officeDocument/2006/customXml" ds:itemID="{AF53AAB3-C7B3-4DFE-A26C-925AB24CC6D9}"/>
</file>

<file path=customXml/itemProps3.xml><?xml version="1.0" encoding="utf-8"?>
<ds:datastoreItem xmlns:ds="http://schemas.openxmlformats.org/officeDocument/2006/customXml" ds:itemID="{3DEE6DB6-7C89-4C76-88C4-43A93C1F26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 Daultrey</dc:creator>
  <lastModifiedBy>J Harvey</lastModifiedBy>
  <revision>10</revision>
  <lastPrinted>2024-10-21T09:17:00.0000000Z</lastPrinted>
  <dcterms:created xsi:type="dcterms:W3CDTF">2025-06-03T09:36:00.0000000Z</dcterms:created>
  <dcterms:modified xsi:type="dcterms:W3CDTF">2025-07-02T11:43:47.2411017Z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